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FF" w:rsidRDefault="00B74F7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B003419" wp14:editId="21DB63E6">
            <wp:simplePos x="0" y="0"/>
            <wp:positionH relativeFrom="column">
              <wp:posOffset>2583387</wp:posOffset>
            </wp:positionH>
            <wp:positionV relativeFrom="paragraph">
              <wp:posOffset>2508885</wp:posOffset>
            </wp:positionV>
            <wp:extent cx="1105786" cy="935665"/>
            <wp:effectExtent l="0" t="0" r="0" b="0"/>
            <wp:wrapNone/>
            <wp:docPr id="2" name="Obrázek 1" descr="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phot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6" cy="9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AC45" wp14:editId="0AF59921">
                <wp:simplePos x="0" y="0"/>
                <wp:positionH relativeFrom="column">
                  <wp:posOffset>-203200</wp:posOffset>
                </wp:positionH>
                <wp:positionV relativeFrom="paragraph">
                  <wp:posOffset>-224155</wp:posOffset>
                </wp:positionV>
                <wp:extent cx="4837430" cy="7091680"/>
                <wp:effectExtent l="0" t="0" r="20320" b="139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709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70" w:rsidRPr="00D925C8" w:rsidRDefault="00B74F70" w:rsidP="00B74F7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D925C8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FBC DDM Kadaň, z. </w:t>
                            </w:r>
                            <w:proofErr w:type="gramStart"/>
                            <w:r w:rsidRPr="00D925C8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s.</w:t>
                            </w:r>
                            <w:proofErr w:type="gramEnd"/>
                            <w:r w:rsidRPr="00D925C8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, Jana Roháče 1381, 432 01 Kadaň</w:t>
                            </w:r>
                          </w:p>
                          <w:p w:rsidR="00B74F70" w:rsidRDefault="00B74F70" w:rsidP="00B74F70">
                            <w:pPr>
                              <w:spacing w:after="0"/>
                            </w:pPr>
                          </w:p>
                          <w:p w:rsidR="00B74F70" w:rsidRDefault="00B74F70" w:rsidP="00B74F70">
                            <w:pPr>
                              <w:spacing w:after="0"/>
                              <w:jc w:val="center"/>
                            </w:pPr>
                            <w:r w:rsidRPr="00730CFE">
                              <w:rPr>
                                <w:b/>
                                <w:sz w:val="28"/>
                                <w:szCs w:val="28"/>
                              </w:rPr>
                              <w:t>Přihláška člena oddílu</w:t>
                            </w:r>
                            <w:r>
                              <w:t>.</w:t>
                            </w:r>
                          </w:p>
                          <w:p w:rsidR="00B74F70" w:rsidRDefault="00B74F70" w:rsidP="00B74F70">
                            <w:pPr>
                              <w:spacing w:after="0"/>
                            </w:pPr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B74F70">
                              <w:rPr>
                                <w:szCs w:val="20"/>
                              </w:rPr>
                              <w:t>Jméno a příjmení………………………………………………………………………………………………….</w:t>
                            </w:r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B74F70">
                              <w:rPr>
                                <w:szCs w:val="20"/>
                              </w:rPr>
                              <w:t>Datum narození/ kategorie ………………………………………………………………………………….</w:t>
                            </w:r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B74F70">
                              <w:rPr>
                                <w:szCs w:val="20"/>
                              </w:rPr>
                              <w:t>Adresa………………………………………………………………………………………………………………</w:t>
                            </w:r>
                            <w:proofErr w:type="gramStart"/>
                            <w:r w:rsidRPr="00B74F70">
                              <w:rPr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B74F70">
                              <w:rPr>
                                <w:szCs w:val="20"/>
                              </w:rPr>
                              <w:t>Škola/ třída ……………………………………………………………………………………………………………</w:t>
                            </w:r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B74F70">
                              <w:rPr>
                                <w:szCs w:val="20"/>
                              </w:rPr>
                              <w:t>Kontakt na zákonného zástupce</w:t>
                            </w:r>
                            <w:r>
                              <w:rPr>
                                <w:szCs w:val="20"/>
                              </w:rPr>
                              <w:t>:</w:t>
                            </w:r>
                            <w:r w:rsidRPr="00B74F70">
                              <w:rPr>
                                <w:szCs w:val="20"/>
                              </w:rPr>
                              <w:t xml:space="preserve"> ……………………………………………………………………………</w:t>
                            </w:r>
                            <w:r>
                              <w:rPr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B74F70">
                              <w:rPr>
                                <w:szCs w:val="20"/>
                              </w:rPr>
                              <w:t>Členství v oddíle FBC DDM Kadaň je dobrovolné.</w:t>
                            </w:r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B74F70">
                              <w:rPr>
                                <w:szCs w:val="20"/>
                              </w:rPr>
                              <w:t xml:space="preserve">Podpisem přihlášky se hráč/ jeho zákonný zástupce zavazuje k bezvýhradnému dodržování oddílových stanov. </w:t>
                            </w:r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B74F70">
                              <w:rPr>
                                <w:szCs w:val="20"/>
                              </w:rPr>
                              <w:t xml:space="preserve">Výňatek ze stanov FBC DDM Kadaň, z. </w:t>
                            </w:r>
                            <w:proofErr w:type="gramStart"/>
                            <w:r w:rsidRPr="00B74F70">
                              <w:rPr>
                                <w:szCs w:val="20"/>
                              </w:rPr>
                              <w:t>s.</w:t>
                            </w:r>
                            <w:proofErr w:type="gramEnd"/>
                            <w:r w:rsidRPr="00B74F70">
                              <w:rPr>
                                <w:szCs w:val="20"/>
                              </w:rPr>
                              <w:t>: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16"/>
                              </w:rPr>
                              <w:t xml:space="preserve">Článek 4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16"/>
                              </w:rPr>
                              <w:t xml:space="preserve">Podmínky pro získání členství.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</w:pP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  <w:t xml:space="preserve">4.1 Členem klubu se může stát každá fyzická osoba, která splní následující podmínky: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  <w:t xml:space="preserve">4.1.1 doručí písemnou a vlastní rukou podepsanou přihlášku do sídla spolku, nebo ji předá kompetentní osobě zodpovědné za sběr přihlášek, u nezletilé fyzické osoby toto vykoná její zákonný zástupce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  <w:t xml:space="preserve">4.1.2 zaváže se k bezvýhradnému dodržování stanov klubu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  <w:t xml:space="preserve">4.1.3 uhradí roční klubový příspěvek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  <w:t xml:space="preserve">4.2. Správní rada spolku má právo přihlášku fyzické osoby odmítnout, a to i bez udání důvodu.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  <w:t xml:space="preserve">4.3 Po schválení přihlášky je žadatel povinen neprodleně uhradit roční klubový příspěvek ve stanovené výši. Plnoprávným členem se stává žadatel až po zaplacení ročního klubového příspěvku.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  <w:t xml:space="preserve">4.4 Správní rada může zvýhodnit členy klubu dle jejich výkonnosti, věku, případně i jiných kritérií. Výši a specifikaci příspěvků stanovuje pro každý rok správní rada.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  <w:t xml:space="preserve">4.5 Na základě rozhodnutí správní rady může být uchazeči o členství snížena výše ročního klubového příspěvku pro jednotlivé formy členství, a to v případě, vykoná-li uchazeč významnou záslužnou činnost pro rozvoj FBC DDM Kadaň, z. </w:t>
                            </w:r>
                            <w:proofErr w:type="gramStart"/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  <w:t>s.</w:t>
                            </w:r>
                            <w:proofErr w:type="gramEnd"/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16"/>
                              </w:rPr>
                              <w:t xml:space="preserve"> podpoří-li výrazným způsobem jeho činnost nebo i v jiných výjimečných případech. </w:t>
                            </w:r>
                          </w:p>
                          <w:p w:rsidR="00B74F70" w:rsidRDefault="00B74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6pt;margin-top:-17.65pt;width:380.9pt;height:5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">
                <v:textbox>
                  <w:txbxContent>
                    <w:p w:rsidR="00B74F70" w:rsidRPr="00D925C8" w:rsidRDefault="00B74F70" w:rsidP="00B74F7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D925C8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FBC DDM Kadaň, z. </w:t>
                      </w:r>
                      <w:proofErr w:type="gramStart"/>
                      <w:r w:rsidRPr="00D925C8">
                        <w:rPr>
                          <w:b/>
                          <w:color w:val="FF0000"/>
                          <w:sz w:val="28"/>
                          <w:u w:val="single"/>
                        </w:rPr>
                        <w:t>s.</w:t>
                      </w:r>
                      <w:proofErr w:type="gramEnd"/>
                      <w:r w:rsidRPr="00D925C8">
                        <w:rPr>
                          <w:b/>
                          <w:color w:val="FF0000"/>
                          <w:sz w:val="28"/>
                          <w:u w:val="single"/>
                        </w:rPr>
                        <w:t>, Jana Roháče 1381, 432 01 Kadaň</w:t>
                      </w:r>
                    </w:p>
                    <w:p w:rsidR="00B74F70" w:rsidRDefault="00B74F70" w:rsidP="00B74F70">
                      <w:pPr>
                        <w:spacing w:after="0"/>
                      </w:pPr>
                    </w:p>
                    <w:p w:rsidR="00B74F70" w:rsidRDefault="00B74F70" w:rsidP="00B74F70">
                      <w:pPr>
                        <w:spacing w:after="0"/>
                        <w:jc w:val="center"/>
                      </w:pPr>
                      <w:r w:rsidRPr="00730CFE">
                        <w:rPr>
                          <w:b/>
                          <w:sz w:val="28"/>
                          <w:szCs w:val="28"/>
                        </w:rPr>
                        <w:t>Přihláška člena oddílu</w:t>
                      </w:r>
                      <w:r>
                        <w:t>.</w:t>
                      </w:r>
                    </w:p>
                    <w:p w:rsidR="00B74F70" w:rsidRDefault="00B74F70" w:rsidP="00B74F70">
                      <w:pPr>
                        <w:spacing w:after="0"/>
                      </w:pPr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Cs w:val="20"/>
                        </w:rPr>
                      </w:pPr>
                      <w:r w:rsidRPr="00B74F70">
                        <w:rPr>
                          <w:szCs w:val="20"/>
                        </w:rPr>
                        <w:t>Jméno a příjmení………………………………………………………………………………………………….</w:t>
                      </w:r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Cs w:val="20"/>
                        </w:rPr>
                      </w:pPr>
                      <w:r w:rsidRPr="00B74F70">
                        <w:rPr>
                          <w:szCs w:val="20"/>
                        </w:rPr>
                        <w:t>Datum narození/ kategorie ………………………………………………………………………………….</w:t>
                      </w:r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Cs w:val="20"/>
                        </w:rPr>
                      </w:pPr>
                      <w:r w:rsidRPr="00B74F70">
                        <w:rPr>
                          <w:szCs w:val="20"/>
                        </w:rPr>
                        <w:t>Adresa………………………………………………………………………………………………………………</w:t>
                      </w:r>
                      <w:proofErr w:type="gramStart"/>
                      <w:r w:rsidRPr="00B74F70">
                        <w:rPr>
                          <w:szCs w:val="20"/>
                        </w:rPr>
                        <w:t>…..</w:t>
                      </w:r>
                      <w:proofErr w:type="gramEnd"/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Cs w:val="20"/>
                        </w:rPr>
                      </w:pPr>
                      <w:r w:rsidRPr="00B74F70">
                        <w:rPr>
                          <w:szCs w:val="20"/>
                        </w:rPr>
                        <w:t>Škola/ třída ……………………………………………………………………………………………………………</w:t>
                      </w:r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 w:val="24"/>
                        </w:rPr>
                      </w:pPr>
                      <w:r w:rsidRPr="00B74F70">
                        <w:rPr>
                          <w:szCs w:val="20"/>
                        </w:rPr>
                        <w:t>Kontakt na zákonného zástupce</w:t>
                      </w:r>
                      <w:r>
                        <w:rPr>
                          <w:szCs w:val="20"/>
                        </w:rPr>
                        <w:t>:</w:t>
                      </w:r>
                      <w:r w:rsidRPr="00B74F70">
                        <w:rPr>
                          <w:szCs w:val="20"/>
                        </w:rPr>
                        <w:t xml:space="preserve"> ……………………………………………………………………………</w:t>
                      </w:r>
                      <w:r>
                        <w:rPr>
                          <w:szCs w:val="20"/>
                        </w:rPr>
                        <w:t>……………………………………………</w:t>
                      </w:r>
                      <w:proofErr w:type="gramStart"/>
                      <w:r>
                        <w:rPr>
                          <w:szCs w:val="20"/>
                        </w:rPr>
                        <w:t>…..</w:t>
                      </w:r>
                      <w:proofErr w:type="gramEnd"/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Cs w:val="20"/>
                        </w:rPr>
                      </w:pPr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Cs w:val="20"/>
                        </w:rPr>
                      </w:pPr>
                      <w:r w:rsidRPr="00B74F70">
                        <w:rPr>
                          <w:szCs w:val="20"/>
                        </w:rPr>
                        <w:t>Členství v oddíle FBC DDM Kadaň je dobrovolné.</w:t>
                      </w:r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Cs w:val="20"/>
                        </w:rPr>
                      </w:pPr>
                      <w:r w:rsidRPr="00B74F70">
                        <w:rPr>
                          <w:szCs w:val="20"/>
                        </w:rPr>
                        <w:t xml:space="preserve">Podpisem přihlášky se hráč/ jeho zákonný zástupce zavazuje k bezvýhradnému dodržování oddílových stanov. </w:t>
                      </w:r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Cs w:val="20"/>
                        </w:rPr>
                      </w:pPr>
                      <w:r w:rsidRPr="00B74F70">
                        <w:rPr>
                          <w:szCs w:val="20"/>
                        </w:rPr>
                        <w:t xml:space="preserve">Výňatek ze stanov FBC DDM Kadaň, z. </w:t>
                      </w:r>
                      <w:proofErr w:type="gramStart"/>
                      <w:r w:rsidRPr="00B74F70">
                        <w:rPr>
                          <w:szCs w:val="20"/>
                        </w:rPr>
                        <w:t>s.</w:t>
                      </w:r>
                      <w:proofErr w:type="gramEnd"/>
                      <w:r w:rsidRPr="00B74F70">
                        <w:rPr>
                          <w:szCs w:val="20"/>
                        </w:rPr>
                        <w:t>: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auto"/>
                          <w:sz w:val="18"/>
                          <w:szCs w:val="16"/>
                        </w:rPr>
                      </w:pP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auto"/>
                          <w:sz w:val="22"/>
                          <w:szCs w:val="16"/>
                        </w:rPr>
                        <w:t xml:space="preserve">Článek 4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auto"/>
                          <w:sz w:val="22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auto"/>
                          <w:sz w:val="22"/>
                          <w:szCs w:val="16"/>
                        </w:rPr>
                        <w:t xml:space="preserve">Podmínky pro získání členství.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</w:pP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  <w:t xml:space="preserve">4.1 Členem klubu se může stát každá fyzická osoba, která splní následující podmínky: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  <w:t xml:space="preserve">4.1.1 doručí písemnou a vlastní rukou podepsanou přihlášku do sídla spolku, nebo ji předá kompetentní osobě zodpovědné za sběr přihlášek, u nezletilé fyzické osoby toto vykoná její zákonný zástupce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  <w:t xml:space="preserve">4.1.2 zaváže se k bezvýhradnému dodržování stanov klubu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  <w:t xml:space="preserve">4.1.3 uhradí roční klubový příspěvek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FF0000"/>
                          <w:sz w:val="22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  <w:t xml:space="preserve">4.2. Správní rada spolku má právo přihlášku fyzické osoby odmítnout, a to i bez udání důvodu.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  <w:t xml:space="preserve">4.3 Po schválení přihlášky je žadatel povinen neprodleně uhradit roční klubový příspěvek ve stanovené výši. Plnoprávným členem se stává žadatel až po zaplacení ročního klubového příspěvku.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  <w:t xml:space="preserve">4.4 Správní rada může zvýhodnit členy klubu dle jejich výkonnosti, věku, případně i jiných kritérií. Výši a specifikaci příspěvků stanovuje pro každý rok správní rada.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  <w:t xml:space="preserve">4.5 Na základě rozhodnutí správní rady může být uchazeči o členství snížena výše ročního klubového příspěvku pro jednotlivé formy členství, a to v případě, vykoná-li uchazeč významnou záslužnou činnost pro rozvoj FBC DDM Kadaň, z. </w:t>
                      </w:r>
                      <w:proofErr w:type="gramStart"/>
                      <w:r w:rsidRPr="00B74F70"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  <w:t>s.</w:t>
                      </w:r>
                      <w:proofErr w:type="gramEnd"/>
                      <w:r w:rsidRPr="00B74F70">
                        <w:rPr>
                          <w:rFonts w:asciiTheme="minorHAnsi" w:hAnsiTheme="minorHAnsi"/>
                          <w:color w:val="auto"/>
                          <w:sz w:val="22"/>
                          <w:szCs w:val="16"/>
                        </w:rPr>
                        <w:t xml:space="preserve"> podpoří-li výrazným způsobem jeho činnost nebo i v jiných výjimečných případech. </w:t>
                      </w:r>
                    </w:p>
                    <w:p w:rsidR="00B74F70" w:rsidRDefault="00B74F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6A55B" wp14:editId="098251E1">
                <wp:simplePos x="0" y="0"/>
                <wp:positionH relativeFrom="column">
                  <wp:posOffset>5124893</wp:posOffset>
                </wp:positionH>
                <wp:positionV relativeFrom="paragraph">
                  <wp:posOffset>-223284</wp:posOffset>
                </wp:positionV>
                <wp:extent cx="4805296" cy="7091917"/>
                <wp:effectExtent l="0" t="0" r="14605" b="1397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296" cy="7091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16"/>
                              </w:rPr>
                            </w:pP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16"/>
                              </w:rPr>
                              <w:t xml:space="preserve">Článek 5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16"/>
                              </w:rPr>
                              <w:t>Práva a povinnosti členů spolku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16"/>
                              </w:rPr>
                            </w:pP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 xml:space="preserve">5.1 Práva člena spolku: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 xml:space="preserve">5.1.1 využívat sportovní zařízení a zázemí dle provozního řádu daného zařízení provozované oddílem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>5.1.2 využívat zvýhodněných podmínek a služeb poskytovaných členům oddílu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>5.1.3 aktivně se účastnit sportovního a společenského života a akcí pořádaných oddílem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 xml:space="preserve">5.1.4 předávat orgánům spolku podněty k činnosti klubu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 xml:space="preserve">5.1.5 být informován o činnosti oddílu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 xml:space="preserve">5.2 Povinnosti člena spolku: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>5.2.1 ctít a dodržovat obecně závazná pravidla sportovního tréninku a soutěží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 xml:space="preserve">5.2.2 řídit se stanovami oddílu, respektovat provozní řád a jiné vnitřní předpisy a pokyny orgánů spolku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 xml:space="preserve">5.2.3 svým vystupováním a jednáním pomáhat budovat dobré jméno FBC DDM </w:t>
                            </w:r>
                            <w:proofErr w:type="gramStart"/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>Kadaň, z. s.</w:t>
                            </w:r>
                            <w:proofErr w:type="gramEnd"/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 xml:space="preserve">5.2.4 uhradit v řádném termínu členské klubové příspěvky ve stanovené výši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ind w:left="708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 xml:space="preserve">5.2.5 chránit majetek a sportovní zařízení včetně jeho vybavení, které oddíl využívá ke své činnosti před poškozením, zničením či zcizením. </w:t>
                            </w:r>
                          </w:p>
                          <w:p w:rsidR="00B74F70" w:rsidRPr="00B74F70" w:rsidRDefault="00B74F70" w:rsidP="00B74F70">
                            <w:pPr>
                              <w:pStyle w:val="Default"/>
                              <w:jc w:val="both"/>
                              <w:rPr>
                                <w:sz w:val="32"/>
                              </w:rPr>
                            </w:pPr>
                            <w:r w:rsidRPr="00B74F7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6"/>
                              </w:rPr>
                              <w:t xml:space="preserve">5.3 Členská práva a povinnosti mohou být vymezena, omezena nebo zrušena jen na základě stanov. Práva a povinnosti členů mohou být také doplněna a upřesněna vnitřními předpisy a pokyny schválenými příslušnými orgány klubu. </w:t>
                            </w:r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B74F70">
                              <w:rPr>
                                <w:sz w:val="24"/>
                                <w:szCs w:val="20"/>
                              </w:rPr>
                              <w:t>Zákonný zástupce svým podpisem bere na vědomí možnost případných dalších plateb nad rámec členských příspěvků (turnaje mimo soutěžních, soustředění apod.)</w:t>
                            </w:r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B74F70">
                              <w:rPr>
                                <w:sz w:val="24"/>
                                <w:szCs w:val="20"/>
                              </w:rPr>
                              <w:t>Zákonný zástupce svým podpisem vyjadřuje souhlas s </w:t>
                            </w:r>
                          </w:p>
                          <w:p w:rsidR="00B74F70" w:rsidRPr="00B74F70" w:rsidRDefault="00B74F70" w:rsidP="00B74F7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B74F70">
                              <w:rPr>
                                <w:sz w:val="24"/>
                                <w:szCs w:val="20"/>
                              </w:rPr>
                              <w:t>individuální dopravou jeho dítěte na turnaj v případě, že nebude možné zajistit společnou dopravu (např. z kapacitních či jiných organizačních důvodů)</w:t>
                            </w:r>
                          </w:p>
                          <w:p w:rsidR="00B74F70" w:rsidRPr="00B74F70" w:rsidRDefault="00B74F70" w:rsidP="00B74F7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B74F70">
                              <w:rPr>
                                <w:sz w:val="24"/>
                                <w:szCs w:val="20"/>
                              </w:rPr>
                              <w:t xml:space="preserve">účastí dítěte na dalších akcích ve prospěch oddílu (brigády, pomoc při pořadatelství turnajů…) </w:t>
                            </w:r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B74F70" w:rsidRPr="00B74F70" w:rsidRDefault="00B74F70" w:rsidP="00B74F70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B74F70">
                              <w:rPr>
                                <w:sz w:val="24"/>
                                <w:szCs w:val="20"/>
                              </w:rPr>
                              <w:t>V Kadani……………………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>….</w:t>
                            </w:r>
                          </w:p>
                          <w:p w:rsidR="00B74F70" w:rsidRDefault="00B74F70" w:rsidP="00B74F70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0"/>
                              </w:rPr>
                            </w:pPr>
                            <w:r w:rsidRPr="00B74F70">
                              <w:rPr>
                                <w:sz w:val="24"/>
                                <w:szCs w:val="20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                </w:t>
                            </w:r>
                            <w:r w:rsidRPr="00B74F70">
                              <w:rPr>
                                <w:sz w:val="24"/>
                                <w:szCs w:val="20"/>
                              </w:rPr>
                              <w:t xml:space="preserve">Podpis hráče/ zákonného zástupce  </w:t>
                            </w:r>
                          </w:p>
                          <w:p w:rsidR="00B74F70" w:rsidRDefault="00B74F70" w:rsidP="00B74F70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B74F70" w:rsidRPr="00B74F70" w:rsidRDefault="00B74F70" w:rsidP="00B74F70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B74F70" w:rsidRDefault="00B74F70" w:rsidP="00B74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3.55pt;margin-top:-17.6pt;width:378.35pt;height:5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">
                <v:textbox>
                  <w:txbxContent>
                    <w:p w:rsid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16"/>
                        </w:rPr>
                      </w:pP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16"/>
                        </w:rPr>
                        <w:t xml:space="preserve">Článek 5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16"/>
                        </w:rPr>
                        <w:t>Práva a povinnosti členů spolku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16"/>
                        </w:rPr>
                      </w:pP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 xml:space="preserve">5.1 Práva člena spolku: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 xml:space="preserve">5.1.1 využívat sportovní zařízení a zázemí dle provozního řádu daného zařízení provozované oddílem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>5.1.2 využívat zvýhodněných podmínek a služeb poskytovaných členům oddílu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>5.1.3 aktivně se účastnit sportovního a společenského života a akcí pořádaných oddílem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 xml:space="preserve">5.1.4 předávat orgánům spolku podněty k činnosti klubu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 xml:space="preserve">5.1.5 být informován o činnosti oddílu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 xml:space="preserve">5.2 Povinnosti člena spolku: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>5.2.1 ctít a dodržovat obecně závazná pravidla sportovního tréninku a soutěží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 xml:space="preserve">5.2.2 řídit se stanovami oddílu, respektovat provozní řád a jiné vnitřní předpisy a pokyny orgánů spolku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 xml:space="preserve">5.2.3 svým vystupováním a jednáním pomáhat budovat dobré jméno FBC DDM </w:t>
                      </w:r>
                      <w:proofErr w:type="gramStart"/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>Kadaň, z. s.</w:t>
                      </w:r>
                      <w:proofErr w:type="gramEnd"/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 xml:space="preserve">5.2.4 uhradit v řádném termínu členské klubové příspěvky ve stanovené výši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ind w:left="708"/>
                        <w:jc w:val="both"/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 xml:space="preserve">5.2.5 chránit majetek a sportovní zařízení včetně jeho vybavení, které oddíl využívá ke své činnosti před poškozením, zničením či zcizením. </w:t>
                      </w:r>
                    </w:p>
                    <w:p w:rsidR="00B74F70" w:rsidRPr="00B74F70" w:rsidRDefault="00B74F70" w:rsidP="00B74F70">
                      <w:pPr>
                        <w:pStyle w:val="Default"/>
                        <w:jc w:val="both"/>
                        <w:rPr>
                          <w:sz w:val="32"/>
                        </w:rPr>
                      </w:pPr>
                      <w:r w:rsidRPr="00B74F70">
                        <w:rPr>
                          <w:rFonts w:asciiTheme="minorHAnsi" w:hAnsiTheme="minorHAnsi"/>
                          <w:color w:val="auto"/>
                          <w:sz w:val="20"/>
                          <w:szCs w:val="16"/>
                        </w:rPr>
                        <w:t xml:space="preserve">5.3 Členská práva a povinnosti mohou být vymezena, omezena nebo zrušena jen na základě stanov. Práva a povinnosti členů mohou být také doplněna a upřesněna vnitřními předpisy a pokyny schválenými příslušnými orgány klubu. </w:t>
                      </w:r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B74F70">
                        <w:rPr>
                          <w:sz w:val="24"/>
                          <w:szCs w:val="20"/>
                        </w:rPr>
                        <w:t>Zákonný zástupce svým podpisem bere na vědomí možnost případných dalších plateb nad rámec členských příspěvků (turnaje mimo soutěžních, soustředění apod.)</w:t>
                      </w:r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B74F70">
                        <w:rPr>
                          <w:sz w:val="24"/>
                          <w:szCs w:val="20"/>
                        </w:rPr>
                        <w:t>Zákonný zástupce svým podpisem vyjadřuje souhlas s </w:t>
                      </w:r>
                    </w:p>
                    <w:p w:rsidR="00B74F70" w:rsidRPr="00B74F70" w:rsidRDefault="00B74F70" w:rsidP="00B74F7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B74F70">
                        <w:rPr>
                          <w:sz w:val="24"/>
                          <w:szCs w:val="20"/>
                        </w:rPr>
                        <w:t>individuální dopravou jeho dítěte na turnaj v případě, že nebude možné zajistit společnou dopravu (např. z kapacitních či jiných organizačních důvodů)</w:t>
                      </w:r>
                    </w:p>
                    <w:p w:rsidR="00B74F70" w:rsidRPr="00B74F70" w:rsidRDefault="00B74F70" w:rsidP="00B74F7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B74F70">
                        <w:rPr>
                          <w:sz w:val="24"/>
                          <w:szCs w:val="20"/>
                        </w:rPr>
                        <w:t xml:space="preserve">účastí dítěte na dalších akcích ve prospěch oddílu (brigády, pomoc při pořadatelství turnajů…) </w:t>
                      </w:r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</w:p>
                    <w:p w:rsidR="00B74F70" w:rsidRPr="00B74F70" w:rsidRDefault="00B74F70" w:rsidP="00B74F70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B74F70">
                        <w:rPr>
                          <w:sz w:val="24"/>
                          <w:szCs w:val="20"/>
                        </w:rPr>
                        <w:t>V Kadani……………………</w:t>
                      </w:r>
                      <w:r>
                        <w:rPr>
                          <w:sz w:val="24"/>
                          <w:szCs w:val="20"/>
                        </w:rPr>
                        <w:t>….</w:t>
                      </w:r>
                    </w:p>
                    <w:p w:rsidR="00B74F70" w:rsidRDefault="00B74F70" w:rsidP="00B74F70">
                      <w:pPr>
                        <w:spacing w:after="0"/>
                        <w:jc w:val="right"/>
                        <w:rPr>
                          <w:sz w:val="24"/>
                          <w:szCs w:val="20"/>
                        </w:rPr>
                      </w:pPr>
                      <w:r w:rsidRPr="00B74F70">
                        <w:rPr>
                          <w:sz w:val="24"/>
                          <w:szCs w:val="20"/>
                        </w:rPr>
                        <w:t xml:space="preserve">                                               </w:t>
                      </w:r>
                      <w:r>
                        <w:rPr>
                          <w:sz w:val="24"/>
                          <w:szCs w:val="20"/>
                        </w:rPr>
                        <w:t xml:space="preserve">                 </w:t>
                      </w:r>
                      <w:r w:rsidRPr="00B74F70">
                        <w:rPr>
                          <w:sz w:val="24"/>
                          <w:szCs w:val="20"/>
                        </w:rPr>
                        <w:t xml:space="preserve">Podpis hráče/ zákonného zástupce  </w:t>
                      </w:r>
                    </w:p>
                    <w:p w:rsidR="00B74F70" w:rsidRDefault="00B74F70" w:rsidP="00B74F70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</w:p>
                    <w:p w:rsidR="00B74F70" w:rsidRPr="00B74F70" w:rsidRDefault="00B74F70" w:rsidP="00B74F70">
                      <w:pPr>
                        <w:spacing w:after="0"/>
                        <w:jc w:val="right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………………………………………………</w:t>
                      </w:r>
                    </w:p>
                    <w:p w:rsidR="00B74F70" w:rsidRDefault="00B74F70" w:rsidP="00B74F70"/>
                  </w:txbxContent>
                </v:textbox>
              </v:shape>
            </w:pict>
          </mc:Fallback>
        </mc:AlternateContent>
      </w:r>
    </w:p>
    <w:sectPr w:rsidR="00493FFF" w:rsidSect="00B74F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CEE"/>
    <w:multiLevelType w:val="hybridMultilevel"/>
    <w:tmpl w:val="1230439E"/>
    <w:lvl w:ilvl="0" w:tplc="93387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70"/>
    <w:rsid w:val="00493FFF"/>
    <w:rsid w:val="00B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F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4F7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F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4F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Sportak</cp:lastModifiedBy>
  <cp:revision>1</cp:revision>
  <cp:lastPrinted>2018-09-03T12:11:00Z</cp:lastPrinted>
  <dcterms:created xsi:type="dcterms:W3CDTF">2018-09-03T11:59:00Z</dcterms:created>
  <dcterms:modified xsi:type="dcterms:W3CDTF">2018-09-03T12:18:00Z</dcterms:modified>
</cp:coreProperties>
</file>